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DD" w:rsidRPr="002E64F1" w:rsidRDefault="001C33DD" w:rsidP="001C3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>ИНФОРМАЦИЯ ДЛЯ ИНОСТРАННЫХ ГРАЖДАН И РАБОТОДАТЕЛЕЙ.</w:t>
      </w:r>
    </w:p>
    <w:p w:rsidR="001C33DD" w:rsidRPr="002E64F1" w:rsidRDefault="001C33DD" w:rsidP="001C3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>О ВНЕСЕНИИ  ИЗМЕНЕНИЙ  В  ОПЛАТУ ПАТЕНТА</w:t>
      </w:r>
    </w:p>
    <w:p w:rsidR="001C33DD" w:rsidRPr="00EB2A67" w:rsidRDefault="001C33DD" w:rsidP="001C3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3DD" w:rsidRPr="002E64F1" w:rsidRDefault="001C33DD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64F1">
        <w:rPr>
          <w:rFonts w:ascii="Times New Roman" w:hAnsi="Times New Roman" w:cs="Times New Roman"/>
          <w:sz w:val="24"/>
          <w:szCs w:val="24"/>
        </w:rPr>
        <w:t>Доводим до сведения населения проживающих на обслуживаемой территории и привлекающих иностранных граждан для осуществления трудовой деятельности информацию следующего характера, что в связи с внесением изменений в Налоговый кодекс Росси</w:t>
      </w:r>
      <w:r w:rsidR="004D0A3B">
        <w:rPr>
          <w:rFonts w:ascii="Times New Roman" w:hAnsi="Times New Roman" w:cs="Times New Roman"/>
          <w:sz w:val="24"/>
          <w:szCs w:val="24"/>
        </w:rPr>
        <w:t>йской Федерации  с 1 января 2021</w:t>
      </w:r>
      <w:r w:rsidRPr="002E64F1">
        <w:rPr>
          <w:rFonts w:ascii="Times New Roman" w:hAnsi="Times New Roman" w:cs="Times New Roman"/>
          <w:sz w:val="24"/>
          <w:szCs w:val="24"/>
        </w:rPr>
        <w:t xml:space="preserve"> года сумма налога на доходы физических лиц, уплачиваемого иностранными гражданами в виде фиксированного авансового платежа НДФЛ иностранного гражданина (за патент) при осуществлении ими на территории Российской</w:t>
      </w:r>
      <w:proofErr w:type="gramEnd"/>
      <w:r w:rsidRPr="002E64F1">
        <w:rPr>
          <w:rFonts w:ascii="Times New Roman" w:hAnsi="Times New Roman" w:cs="Times New Roman"/>
          <w:sz w:val="24"/>
          <w:szCs w:val="24"/>
        </w:rPr>
        <w:t xml:space="preserve"> Федерации трудовой деятельности на основан</w:t>
      </w:r>
      <w:r w:rsidR="001C5079">
        <w:rPr>
          <w:rFonts w:ascii="Times New Roman" w:hAnsi="Times New Roman" w:cs="Times New Roman"/>
          <w:sz w:val="24"/>
          <w:szCs w:val="24"/>
        </w:rPr>
        <w:t xml:space="preserve">ии патента составит: 1 месяц - </w:t>
      </w:r>
      <w:r w:rsidR="004D0A3B">
        <w:rPr>
          <w:rFonts w:ascii="Times New Roman" w:hAnsi="Times New Roman" w:cs="Times New Roman"/>
          <w:sz w:val="24"/>
          <w:szCs w:val="24"/>
        </w:rPr>
        <w:t>3147.17 руб.,</w:t>
      </w:r>
      <w:r w:rsidRPr="002E64F1">
        <w:rPr>
          <w:rFonts w:ascii="Times New Roman" w:hAnsi="Times New Roman" w:cs="Times New Roman"/>
          <w:sz w:val="24"/>
          <w:szCs w:val="24"/>
        </w:rPr>
        <w:t> </w:t>
      </w:r>
    </w:p>
    <w:p w:rsidR="001C33DD" w:rsidRPr="002E64F1" w:rsidRDefault="001C33DD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5079">
        <w:rPr>
          <w:rFonts w:ascii="Times New Roman" w:hAnsi="Times New Roman" w:cs="Times New Roman"/>
          <w:sz w:val="24"/>
          <w:szCs w:val="24"/>
        </w:rPr>
        <w:t xml:space="preserve"> 2 месяца - </w:t>
      </w:r>
      <w:r w:rsidR="004D0A3B">
        <w:rPr>
          <w:rFonts w:ascii="Times New Roman" w:hAnsi="Times New Roman" w:cs="Times New Roman"/>
          <w:sz w:val="24"/>
          <w:szCs w:val="24"/>
        </w:rPr>
        <w:t>6294,34 руб.,</w:t>
      </w:r>
    </w:p>
    <w:p w:rsidR="001C33DD" w:rsidRDefault="001C33DD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5079">
        <w:rPr>
          <w:rFonts w:ascii="Times New Roman" w:hAnsi="Times New Roman" w:cs="Times New Roman"/>
          <w:sz w:val="24"/>
          <w:szCs w:val="24"/>
        </w:rPr>
        <w:t> 3 месяца -</w:t>
      </w:r>
      <w:r w:rsidRPr="002E64F1">
        <w:rPr>
          <w:rFonts w:ascii="Times New Roman" w:hAnsi="Times New Roman" w:cs="Times New Roman"/>
          <w:sz w:val="24"/>
          <w:szCs w:val="24"/>
        </w:rPr>
        <w:t xml:space="preserve"> </w:t>
      </w:r>
      <w:r w:rsidR="004D0A3B">
        <w:rPr>
          <w:rFonts w:ascii="Times New Roman" w:hAnsi="Times New Roman" w:cs="Times New Roman"/>
          <w:sz w:val="24"/>
          <w:szCs w:val="24"/>
        </w:rPr>
        <w:t>9441,51 руб.,</w:t>
      </w:r>
    </w:p>
    <w:p w:rsidR="004D0A3B" w:rsidRDefault="001C5079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 месяца – 12588,68 руб.,</w:t>
      </w:r>
    </w:p>
    <w:p w:rsidR="001C5079" w:rsidRDefault="001C5079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 месяцев – 15735,85 руб.,</w:t>
      </w:r>
    </w:p>
    <w:p w:rsidR="001C5079" w:rsidRPr="002E64F1" w:rsidRDefault="001C5079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 месяцев – 18883,02 руб.,</w:t>
      </w:r>
    </w:p>
    <w:p w:rsidR="001C33DD" w:rsidRPr="002E64F1" w:rsidRDefault="001C33DD" w:rsidP="001C3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>Срок действия патента считается продленным на период, за который уплачен НДФЛ в виде фиксированного авансового платежа.</w:t>
      </w:r>
    </w:p>
    <w:p w:rsidR="001C33DD" w:rsidRPr="002E64F1" w:rsidRDefault="001C33DD" w:rsidP="001C3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>Если авансовый платеж не будет вовремя внесен, ПАТЕНТ АННУЛИРУЕТСЯ</w:t>
      </w:r>
      <w:proofErr w:type="gramStart"/>
      <w:r w:rsidRPr="002E64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E64F1">
        <w:rPr>
          <w:rFonts w:ascii="Times New Roman" w:hAnsi="Times New Roman" w:cs="Times New Roman"/>
          <w:sz w:val="24"/>
          <w:szCs w:val="24"/>
        </w:rPr>
        <w:t xml:space="preserve">!!!! </w:t>
      </w:r>
    </w:p>
    <w:p w:rsidR="001C33DD" w:rsidRPr="002E64F1" w:rsidRDefault="001C33DD" w:rsidP="001C3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>Патент перестает действовать на следующий день после просрочки платежа.</w:t>
      </w:r>
    </w:p>
    <w:p w:rsidR="001C33DD" w:rsidRDefault="001C33DD" w:rsidP="001C3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3DD" w:rsidRDefault="001C33DD" w:rsidP="001C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Миграционный пункт отделения МВД России </w:t>
      </w:r>
    </w:p>
    <w:p w:rsidR="001C33DD" w:rsidRPr="00673DA1" w:rsidRDefault="001C33DD" w:rsidP="001C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Улаганскому району</w:t>
      </w:r>
    </w:p>
    <w:p w:rsidR="007F6435" w:rsidRDefault="007F6435"/>
    <w:sectPr w:rsidR="007F6435" w:rsidSect="007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DD"/>
    <w:rsid w:val="00013195"/>
    <w:rsid w:val="000664B1"/>
    <w:rsid w:val="001C33DD"/>
    <w:rsid w:val="001C5079"/>
    <w:rsid w:val="004D0A3B"/>
    <w:rsid w:val="007F6435"/>
    <w:rsid w:val="00C87607"/>
    <w:rsid w:val="00FE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Ulagan_UVM_1</dc:creator>
  <cp:lastModifiedBy>user</cp:lastModifiedBy>
  <cp:revision>4</cp:revision>
  <dcterms:created xsi:type="dcterms:W3CDTF">2021-03-22T08:52:00Z</dcterms:created>
  <dcterms:modified xsi:type="dcterms:W3CDTF">2021-03-22T09:13:00Z</dcterms:modified>
</cp:coreProperties>
</file>